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956"/>
        <w:gridCol w:w="2208"/>
        <w:gridCol w:w="2440"/>
        <w:gridCol w:w="2177"/>
      </w:tblGrid>
      <w:tr w:rsidR="00E85CA3" w:rsidRPr="004F6BB6" w14:paraId="7E3AE8FD" w14:textId="77777777" w:rsidTr="00941B0F">
        <w:trPr>
          <w:trHeight w:val="30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24AC4" w14:textId="77777777" w:rsidR="00E85CA3" w:rsidRPr="004F6BB6" w:rsidRDefault="00E85CA3" w:rsidP="001441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SG" w:eastAsia="zh-TW"/>
              </w:rPr>
              <w:t xml:space="preserve">PRODUCT </w:t>
            </w:r>
            <w:r w:rsidRPr="00F56F7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SG" w:eastAsia="zh-TW"/>
              </w:rPr>
              <w:t xml:space="preserve">DESCRIPTION &amp; </w:t>
            </w:r>
            <w:r w:rsidRPr="004F6BB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SG" w:eastAsia="zh-TW"/>
              </w:rPr>
              <w:t>SPECIFICATION</w:t>
            </w:r>
          </w:p>
        </w:tc>
      </w:tr>
      <w:tr w:rsidR="00941B0F" w:rsidRPr="004F6BB6" w14:paraId="3964E3E2" w14:textId="77777777" w:rsidTr="00941B0F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91D0F" w14:textId="77777777" w:rsidR="00941B0F" w:rsidRPr="004F6BB6" w:rsidRDefault="00941B0F" w:rsidP="001441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C98B3" w14:textId="5CDC3F59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  <w:r w:rsidR="003E6599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AD31C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1A8F8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4F9CEDB3" w14:textId="77777777" w:rsidTr="00941B0F">
        <w:trPr>
          <w:trHeight w:val="30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6E87177C" w14:textId="77777777" w:rsidR="00941B0F" w:rsidRPr="004F6BB6" w:rsidRDefault="00941B0F" w:rsidP="00144171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en-SG" w:eastAsia="zh-TW"/>
              </w:rPr>
              <w:t>Product Name</w:t>
            </w:r>
          </w:p>
        </w:tc>
      </w:tr>
      <w:tr w:rsidR="00941B0F" w:rsidRPr="004F6BB6" w14:paraId="363F5328" w14:textId="77777777" w:rsidTr="00941B0F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7DD65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53EB7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3AFDA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DE89C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08E2951A" w14:textId="77777777" w:rsidTr="00941B0F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5E3B9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English Name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E00E7" w14:textId="2239A80D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Frozen Pork Ball (60s)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58FCF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064AAA48" w14:textId="77777777" w:rsidTr="00941B0F">
        <w:trPr>
          <w:trHeight w:val="288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EB379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Chinese Name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82F87" w14:textId="20E894DC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 xml:space="preserve">: </w:t>
            </w:r>
            <w:r w:rsidR="00D44FBE" w:rsidRPr="00D44FBE">
              <w:rPr>
                <w:rFonts w:ascii="SimSun" w:eastAsia="SimSun" w:hAnsi="SimSun" w:hint="eastAsia"/>
                <w:color w:val="000000"/>
                <w:sz w:val="22"/>
                <w:szCs w:val="22"/>
                <w:lang w:val="en-SG" w:eastAsia="zh-CN"/>
              </w:rPr>
              <w:t>白肉丸</w:t>
            </w:r>
            <w:r w:rsidR="003E6599">
              <w:rPr>
                <w:rFonts w:ascii="SimSun" w:eastAsia="SimSun" w:hAnsi="SimSun" w:hint="eastAsia"/>
                <w:color w:val="000000"/>
                <w:sz w:val="22"/>
                <w:szCs w:val="22"/>
                <w:lang w:val="en-SG" w:eastAsia="zh-CN"/>
              </w:rPr>
              <w:t xml:space="preserve"> </w:t>
            </w:r>
            <w:r w:rsidR="003E6599">
              <w:rPr>
                <w:rFonts w:ascii="SimSun" w:eastAsia="SimSun" w:hAnsi="SimSun"/>
                <w:color w:val="000000"/>
                <w:sz w:val="22"/>
                <w:szCs w:val="22"/>
                <w:lang w:val="en-SG" w:eastAsia="zh-CN"/>
              </w:rPr>
              <w:t>60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43092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84BC5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72C1FF05" w14:textId="77777777" w:rsidTr="00941B0F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336CA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9CAC8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54DF9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D11D6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0ACDAED9" w14:textId="77777777" w:rsidTr="00941B0F">
        <w:trPr>
          <w:trHeight w:val="30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17614CD8" w14:textId="77777777" w:rsidR="00941B0F" w:rsidRPr="004F6BB6" w:rsidRDefault="00941B0F" w:rsidP="00144171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en-SG" w:eastAsia="zh-TW"/>
              </w:rPr>
              <w:t xml:space="preserve">Product Brand </w:t>
            </w:r>
          </w:p>
        </w:tc>
      </w:tr>
      <w:tr w:rsidR="00941B0F" w:rsidRPr="004F6BB6" w14:paraId="52F0A6BB" w14:textId="77777777" w:rsidTr="00941B0F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96D0A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8C092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073C3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5C7B2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37867481" w14:textId="77777777" w:rsidTr="00941B0F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93B68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Brand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8FF11" w14:textId="1056F2FC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 xml:space="preserve">: </w:t>
            </w:r>
            <w:r w:rsidR="00EB74DD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Nil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DF371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339BFC9F" w14:textId="77777777" w:rsidTr="00941B0F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059C9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138CE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D06EF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FDF56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19313712" w14:textId="77777777" w:rsidTr="00941B0F">
        <w:trPr>
          <w:trHeight w:val="30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0237291F" w14:textId="77777777" w:rsidR="00941B0F" w:rsidRPr="004F6BB6" w:rsidRDefault="00941B0F" w:rsidP="00144171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en-SG" w:eastAsia="zh-TW"/>
              </w:rPr>
              <w:t>Product Descriptions</w:t>
            </w:r>
          </w:p>
        </w:tc>
      </w:tr>
      <w:tr w:rsidR="00941B0F" w:rsidRPr="004F6BB6" w14:paraId="7BA8183C" w14:textId="77777777" w:rsidTr="00941B0F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A78D9" w14:textId="77777777" w:rsidR="00941B0F" w:rsidRPr="004F6BB6" w:rsidRDefault="00941B0F" w:rsidP="0014417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AD600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0AE8A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4DD98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1D9223A6" w14:textId="77777777" w:rsidTr="00941B0F">
        <w:trPr>
          <w:trHeight w:val="288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6AF07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Colour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59BD9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Brown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8BADC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55A66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21C9D556" w14:textId="77777777" w:rsidTr="00941B0F">
        <w:trPr>
          <w:trHeight w:val="288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E5D11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Shape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50CC6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: Spherical Shape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7D93A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562FB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7C9392DF" w14:textId="77777777" w:rsidTr="00941B0F">
        <w:trPr>
          <w:trHeight w:val="288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9FB77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General</w:t>
            </w:r>
          </w:p>
        </w:tc>
        <w:tc>
          <w:tcPr>
            <w:tcW w:w="68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0D90D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Pork-based Meatball</w:t>
            </w:r>
          </w:p>
        </w:tc>
      </w:tr>
      <w:tr w:rsidR="00941B0F" w:rsidRPr="004F6BB6" w14:paraId="7E903B69" w14:textId="77777777" w:rsidTr="00941B0F">
        <w:trPr>
          <w:trHeight w:val="288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67C55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68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CA485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</w:p>
        </w:tc>
      </w:tr>
      <w:tr w:rsidR="00941B0F" w:rsidRPr="004F6BB6" w14:paraId="14DBAE23" w14:textId="77777777" w:rsidTr="00941B0F">
        <w:trPr>
          <w:trHeight w:val="2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7E4414B7" w14:textId="77777777" w:rsidR="00941B0F" w:rsidRPr="004F6BB6" w:rsidRDefault="00941B0F" w:rsidP="00144171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en-SG" w:eastAsia="zh-TW"/>
              </w:rPr>
              <w:t>Ingredients / Compositions</w:t>
            </w:r>
          </w:p>
        </w:tc>
      </w:tr>
      <w:tr w:rsidR="00941B0F" w:rsidRPr="004F6BB6" w14:paraId="51ABA0E2" w14:textId="77777777" w:rsidTr="00941B0F">
        <w:trPr>
          <w:trHeight w:val="288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43FB8" w14:textId="77777777" w:rsidR="00941B0F" w:rsidRPr="004F6BB6" w:rsidRDefault="00941B0F" w:rsidP="0014417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D48DC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12A04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5AC4E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1FEC01F3" w14:textId="77777777" w:rsidTr="00941B0F">
        <w:trPr>
          <w:trHeight w:val="408"/>
        </w:trPr>
        <w:tc>
          <w:tcPr>
            <w:tcW w:w="97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C3F9D" w14:textId="080CCEA8" w:rsidR="00431C97" w:rsidRPr="00F21AF0" w:rsidRDefault="00941B0F" w:rsidP="0014417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21AF0">
              <w:rPr>
                <w:rFonts w:ascii="Times New Roman" w:hAnsi="Times New Roman"/>
                <w:bCs/>
                <w:sz w:val="22"/>
                <w:szCs w:val="22"/>
              </w:rPr>
              <w:t>Pork,</w:t>
            </w:r>
            <w:r w:rsidR="00431C97" w:rsidRPr="00F21AF0">
              <w:rPr>
                <w:rFonts w:ascii="Times New Roman" w:hAnsi="Times New Roman"/>
                <w:bCs/>
                <w:sz w:val="22"/>
                <w:szCs w:val="22"/>
              </w:rPr>
              <w:t xml:space="preserve"> Fish, Surimi</w:t>
            </w:r>
            <w:r w:rsidR="00EF0B2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431C97" w:rsidRPr="00F21AF0">
              <w:rPr>
                <w:rFonts w:ascii="Times New Roman" w:hAnsi="Times New Roman"/>
                <w:sz w:val="22"/>
                <w:szCs w:val="22"/>
              </w:rPr>
              <w:t>[Fish Meat, Sugar, Egg White Powder, Stabilizer (E452i)],</w:t>
            </w:r>
            <w:r w:rsidR="00431C97" w:rsidRPr="00F21AF0">
              <w:rPr>
                <w:rFonts w:ascii="Times New Roman" w:hAnsi="Times New Roman"/>
                <w:bCs/>
                <w:sz w:val="22"/>
                <w:szCs w:val="22"/>
              </w:rPr>
              <w:t xml:space="preserve"> Potato Starch,</w:t>
            </w:r>
          </w:p>
          <w:p w14:paraId="4FABB4BA" w14:textId="44771373" w:rsidR="00431C97" w:rsidRPr="00F21AF0" w:rsidRDefault="00941B0F" w:rsidP="0014417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21AF0">
              <w:rPr>
                <w:rFonts w:ascii="Times New Roman" w:hAnsi="Times New Roman"/>
                <w:bCs/>
                <w:sz w:val="22"/>
                <w:szCs w:val="22"/>
              </w:rPr>
              <w:t xml:space="preserve">Modified Starch (E1422), Potato </w:t>
            </w:r>
            <w:r w:rsidR="00431C97" w:rsidRPr="00F21AF0">
              <w:rPr>
                <w:rFonts w:ascii="Times New Roman" w:hAnsi="Times New Roman"/>
                <w:bCs/>
                <w:sz w:val="22"/>
                <w:szCs w:val="22"/>
              </w:rPr>
              <w:t>F</w:t>
            </w:r>
            <w:r w:rsidRPr="00F21AF0">
              <w:rPr>
                <w:rFonts w:ascii="Times New Roman" w:hAnsi="Times New Roman"/>
                <w:bCs/>
                <w:sz w:val="22"/>
                <w:szCs w:val="22"/>
              </w:rPr>
              <w:t xml:space="preserve">iber, </w:t>
            </w:r>
            <w:r w:rsidR="00431C97" w:rsidRPr="00F21AF0">
              <w:rPr>
                <w:rFonts w:ascii="Times New Roman" w:hAnsi="Times New Roman"/>
                <w:bCs/>
                <w:sz w:val="22"/>
                <w:szCs w:val="22"/>
              </w:rPr>
              <w:t xml:space="preserve">Isolated Soy Protein, </w:t>
            </w:r>
            <w:r w:rsidRPr="00F21AF0">
              <w:rPr>
                <w:rFonts w:ascii="Times New Roman" w:hAnsi="Times New Roman"/>
                <w:bCs/>
                <w:sz w:val="22"/>
                <w:szCs w:val="22"/>
              </w:rPr>
              <w:t xml:space="preserve">Salt, Sugar, Egg, Flavour Enhancer (E621), </w:t>
            </w:r>
            <w:r w:rsidR="00431C97" w:rsidRPr="00F21AF0">
              <w:rPr>
                <w:rFonts w:ascii="Times New Roman" w:hAnsi="Times New Roman"/>
                <w:bCs/>
                <w:sz w:val="22"/>
                <w:szCs w:val="22"/>
              </w:rPr>
              <w:t>Palm Oil, Stabilizer (E45</w:t>
            </w:r>
            <w:r w:rsidR="00F25A95">
              <w:rPr>
                <w:rFonts w:ascii="Times New Roman" w:hAnsi="Times New Roman"/>
                <w:bCs/>
                <w:sz w:val="22"/>
                <w:szCs w:val="22"/>
              </w:rPr>
              <w:t>1i, E452ii, E450iii</w:t>
            </w:r>
            <w:r w:rsidR="00431C97" w:rsidRPr="00F21AF0">
              <w:rPr>
                <w:rFonts w:ascii="Times New Roman" w:hAnsi="Times New Roman"/>
                <w:bCs/>
                <w:sz w:val="22"/>
                <w:szCs w:val="22"/>
              </w:rPr>
              <w:t>), Cuttle</w:t>
            </w:r>
            <w:r w:rsidR="00F21AF0" w:rsidRPr="00F21AF0">
              <w:rPr>
                <w:rFonts w:ascii="Times New Roman" w:hAnsi="Times New Roman"/>
                <w:bCs/>
                <w:sz w:val="22"/>
                <w:szCs w:val="22"/>
              </w:rPr>
              <w:t>f</w:t>
            </w:r>
            <w:r w:rsidR="00431C97" w:rsidRPr="00F21AF0">
              <w:rPr>
                <w:rFonts w:ascii="Times New Roman" w:hAnsi="Times New Roman"/>
                <w:bCs/>
                <w:sz w:val="22"/>
                <w:szCs w:val="22"/>
              </w:rPr>
              <w:t xml:space="preserve">ish Powder, Seasoning [Hydrolysed Pork Protein, Hydrolysed Soy Protein, </w:t>
            </w:r>
            <w:r w:rsidR="00E2704A">
              <w:rPr>
                <w:rFonts w:ascii="Times New Roman" w:hAnsi="Times New Roman"/>
                <w:bCs/>
                <w:sz w:val="22"/>
                <w:szCs w:val="22"/>
              </w:rPr>
              <w:t xml:space="preserve">Stabilizer </w:t>
            </w:r>
            <w:r w:rsidR="00E2704A" w:rsidRPr="00F21AF0">
              <w:rPr>
                <w:rFonts w:ascii="Times New Roman" w:hAnsi="Times New Roman"/>
                <w:bCs/>
                <w:sz w:val="22"/>
                <w:szCs w:val="22"/>
              </w:rPr>
              <w:t>[</w:t>
            </w:r>
            <w:r w:rsidR="00431C97" w:rsidRPr="00F21AF0">
              <w:rPr>
                <w:rFonts w:ascii="Times New Roman" w:hAnsi="Times New Roman"/>
                <w:bCs/>
                <w:sz w:val="22"/>
                <w:szCs w:val="22"/>
              </w:rPr>
              <w:t>Carrageenan</w:t>
            </w:r>
            <w:r w:rsidR="00E2704A">
              <w:rPr>
                <w:rFonts w:ascii="Times New Roman" w:hAnsi="Times New Roman"/>
                <w:bCs/>
                <w:sz w:val="22"/>
                <w:szCs w:val="22"/>
              </w:rPr>
              <w:t xml:space="preserve"> (E407a), Potassium Chloride (E508), Maltodextrin]</w:t>
            </w:r>
            <w:r w:rsidR="00431C97" w:rsidRPr="00F21AF0">
              <w:rPr>
                <w:rFonts w:ascii="Times New Roman" w:hAnsi="Times New Roman"/>
                <w:bCs/>
                <w:sz w:val="22"/>
                <w:szCs w:val="22"/>
              </w:rPr>
              <w:t>, Flavouring</w:t>
            </w:r>
          </w:p>
          <w:p w14:paraId="4047DCBC" w14:textId="2CF33434" w:rsidR="00941B0F" w:rsidRPr="00470938" w:rsidRDefault="00941B0F" w:rsidP="00144171">
            <w:pPr>
              <w:rPr>
                <w:rFonts w:ascii="Times New Roman" w:hAnsi="Times New Roman"/>
                <w:bCs/>
                <w:color w:val="002060"/>
                <w:sz w:val="22"/>
                <w:szCs w:val="22"/>
                <w:lang w:eastAsia="zh-CN"/>
              </w:rPr>
            </w:pPr>
          </w:p>
        </w:tc>
      </w:tr>
      <w:tr w:rsidR="00941B0F" w:rsidRPr="004F6BB6" w14:paraId="52FFC849" w14:textId="77777777" w:rsidTr="00941B0F">
        <w:trPr>
          <w:trHeight w:val="408"/>
        </w:trPr>
        <w:tc>
          <w:tcPr>
            <w:tcW w:w="97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37F19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</w:p>
        </w:tc>
      </w:tr>
      <w:tr w:rsidR="00941B0F" w:rsidRPr="004F6BB6" w14:paraId="1577FBC8" w14:textId="77777777" w:rsidTr="00941B0F">
        <w:trPr>
          <w:trHeight w:val="33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36911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29522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FF8AA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37E42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045B307E" w14:textId="77777777" w:rsidTr="00941B0F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3702E014" w14:textId="77777777" w:rsidR="00941B0F" w:rsidRPr="004F6BB6" w:rsidRDefault="00941B0F" w:rsidP="00144171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en-SG" w:eastAsia="zh-TW"/>
              </w:rPr>
              <w:t>Allergen Advice</w:t>
            </w:r>
          </w:p>
        </w:tc>
      </w:tr>
      <w:tr w:rsidR="00941B0F" w:rsidRPr="004F6BB6" w14:paraId="1BD63A1F" w14:textId="77777777" w:rsidTr="00941B0F">
        <w:trPr>
          <w:trHeight w:val="288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0015B" w14:textId="77777777" w:rsidR="00941B0F" w:rsidRPr="004F6BB6" w:rsidRDefault="00941B0F" w:rsidP="0014417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0C0A6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B69D0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70B4F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33E9D11B" w14:textId="77777777" w:rsidTr="00941B0F">
        <w:trPr>
          <w:trHeight w:val="288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08378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Contains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03BA7" w14:textId="06BA48BD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 xml:space="preserve">: </w:t>
            </w:r>
            <w:r w:rsidRPr="00E41135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Fish, Egg, Soy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D6430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95C34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6251E15E" w14:textId="77777777" w:rsidTr="00941B0F">
        <w:trPr>
          <w:trHeight w:val="288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7B7AD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E2A89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29693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73FD9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79FB7F23" w14:textId="77777777" w:rsidTr="00941B0F">
        <w:trPr>
          <w:trHeight w:val="2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7A3FBB25" w14:textId="77777777" w:rsidR="00941B0F" w:rsidRPr="004F6BB6" w:rsidRDefault="00941B0F" w:rsidP="00144171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en-SG" w:eastAsia="zh-TW"/>
              </w:rPr>
              <w:t>Country of Origin</w:t>
            </w:r>
          </w:p>
        </w:tc>
      </w:tr>
      <w:tr w:rsidR="00941B0F" w:rsidRPr="004F6BB6" w14:paraId="44A535E7" w14:textId="77777777" w:rsidTr="00941B0F">
        <w:trPr>
          <w:trHeight w:val="288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955EE" w14:textId="77777777" w:rsidR="00941B0F" w:rsidRPr="004F6BB6" w:rsidRDefault="00941B0F" w:rsidP="0014417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25ACF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29EC0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106A4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26FAB0B8" w14:textId="77777777" w:rsidTr="00941B0F">
        <w:trPr>
          <w:trHeight w:val="288"/>
        </w:trPr>
        <w:tc>
          <w:tcPr>
            <w:tcW w:w="5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1B264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 xml:space="preserve">Product of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Singapore / Made in Singapore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56723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2AE7D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7AB214C6" w14:textId="77777777" w:rsidTr="00941B0F">
        <w:trPr>
          <w:trHeight w:val="51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A418E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1E60F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3C8DB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D59B1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06EA19F8" w14:textId="77777777" w:rsidTr="00941B0F">
        <w:trPr>
          <w:trHeight w:val="2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1CD3DDA1" w14:textId="77777777" w:rsidR="00941B0F" w:rsidRPr="004F6BB6" w:rsidRDefault="00941B0F" w:rsidP="00144171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en-SG" w:eastAsia="zh-TW"/>
              </w:rPr>
              <w:t xml:space="preserve">Weight / Quantity </w:t>
            </w:r>
          </w:p>
        </w:tc>
      </w:tr>
      <w:tr w:rsidR="00941B0F" w:rsidRPr="004F6BB6" w14:paraId="354D8630" w14:textId="77777777" w:rsidTr="00941B0F">
        <w:trPr>
          <w:trHeight w:val="288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30693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01A2E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93C50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BAE97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0E9FC221" w14:textId="77777777" w:rsidTr="00941B0F">
        <w:trPr>
          <w:trHeight w:val="288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1C1BD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Per Piece (+/- 1g)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62E56" w14:textId="75A26D8B" w:rsidR="00941B0F" w:rsidRPr="004F6BB6" w:rsidRDefault="00941B0F" w:rsidP="00EB74DD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 xml:space="preserve">: </w:t>
            </w:r>
            <w:r w:rsidRPr="00EB74DD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17gm</w:t>
            </w: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C98D9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2DF9F3BD" w14:textId="77777777" w:rsidTr="00941B0F">
        <w:trPr>
          <w:trHeight w:val="51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73319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00805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07BA9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4E60C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7F6CDEE8" w14:textId="77777777" w:rsidTr="00941B0F">
        <w:trPr>
          <w:trHeight w:val="2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69085334" w14:textId="77777777" w:rsidR="00941B0F" w:rsidRPr="004F6BB6" w:rsidRDefault="00941B0F" w:rsidP="00144171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en-SG" w:eastAsia="zh-TW"/>
              </w:rPr>
              <w:t xml:space="preserve">Available Packing Size </w:t>
            </w:r>
          </w:p>
        </w:tc>
      </w:tr>
      <w:tr w:rsidR="00941B0F" w:rsidRPr="004F6BB6" w14:paraId="0123B3CA" w14:textId="77777777" w:rsidTr="00941B0F">
        <w:trPr>
          <w:trHeight w:val="288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07580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875DC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E41E7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3119C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67FBA9D2" w14:textId="77777777" w:rsidTr="00941B0F">
        <w:trPr>
          <w:trHeight w:val="288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B50ADF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Minimum Net Weight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EF996" w14:textId="0249C9F1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 xml:space="preserve">: </w:t>
            </w:r>
            <w:r w:rsidR="00EB74DD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 xml:space="preserve">60pcs/ </w:t>
            </w:r>
            <w:r w:rsidRPr="00E41135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1kg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9B600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37C5C5F3" w14:textId="77777777" w:rsidTr="00941B0F">
        <w:trPr>
          <w:trHeight w:val="288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EBE06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CB2C4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2C0B9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869E7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2B78A720" w14:textId="77777777" w:rsidTr="00941B0F">
        <w:trPr>
          <w:trHeight w:val="288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7C8AE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A870B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B5D93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1D386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5D4DDF6E" w14:textId="77777777" w:rsidTr="00941B0F">
        <w:trPr>
          <w:trHeight w:val="2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4EB05230" w14:textId="77777777" w:rsidR="00941B0F" w:rsidRPr="004F6BB6" w:rsidRDefault="00941B0F" w:rsidP="00144171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en-SG" w:eastAsia="zh-TW"/>
              </w:rPr>
              <w:t>Packaging Type &amp; Materials</w:t>
            </w:r>
          </w:p>
        </w:tc>
      </w:tr>
      <w:tr w:rsidR="00941B0F" w:rsidRPr="004F6BB6" w14:paraId="0DD53659" w14:textId="77777777" w:rsidTr="00941B0F">
        <w:trPr>
          <w:trHeight w:val="288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154FB" w14:textId="77777777" w:rsidR="00941B0F" w:rsidRPr="004F6BB6" w:rsidRDefault="00941B0F" w:rsidP="0014417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5E8BD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E8668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72569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6DEF2CD5" w14:textId="77777777" w:rsidTr="00D2139B">
        <w:trPr>
          <w:trHeight w:val="70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29CCB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 xml:space="preserve">Primary Packaging </w:t>
            </w:r>
          </w:p>
        </w:tc>
        <w:tc>
          <w:tcPr>
            <w:tcW w:w="6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05379" w14:textId="6F43AFF2" w:rsidR="00941B0F" w:rsidRPr="00315B0A" w:rsidRDefault="00941B0F" w:rsidP="00EB74DD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315B0A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 xml:space="preserve">: </w:t>
            </w:r>
            <w:r w:rsidR="00E41135" w:rsidRPr="002C6FC4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3 Seal Nylon/ LLDPE Bag</w:t>
            </w:r>
          </w:p>
        </w:tc>
      </w:tr>
      <w:tr w:rsidR="00941B0F" w:rsidRPr="004F6BB6" w14:paraId="471E44C1" w14:textId="77777777" w:rsidTr="00941B0F">
        <w:trPr>
          <w:trHeight w:val="70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97EC74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lastRenderedPageBreak/>
              <w:t>Secondary Packaging</w:t>
            </w:r>
          </w:p>
        </w:tc>
        <w:tc>
          <w:tcPr>
            <w:tcW w:w="6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56E865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: Regular Slotted Corrugated Carton Box (RSC)</w:t>
            </w:r>
          </w:p>
        </w:tc>
      </w:tr>
      <w:tr w:rsidR="00941B0F" w:rsidRPr="004F6BB6" w14:paraId="197C0154" w14:textId="77777777" w:rsidTr="00941B0F">
        <w:trPr>
          <w:trHeight w:val="2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6F4086B0" w14:textId="77777777" w:rsidR="00941B0F" w:rsidRPr="004F6BB6" w:rsidRDefault="00941B0F" w:rsidP="00144171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en-SG" w:eastAsia="zh-TW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en-SG" w:eastAsia="zh-TW"/>
              </w:rPr>
              <w:t>Labelling</w:t>
            </w:r>
          </w:p>
        </w:tc>
      </w:tr>
      <w:tr w:rsidR="00941B0F" w:rsidRPr="004F6BB6" w14:paraId="46454F59" w14:textId="77777777" w:rsidTr="00941B0F">
        <w:trPr>
          <w:trHeight w:val="288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BC2DD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F7FD7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80FA1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C79FE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2172FD" w14:paraId="3169BBF9" w14:textId="77777777" w:rsidTr="00941B0F">
        <w:trPr>
          <w:trHeight w:val="288"/>
        </w:trPr>
        <w:tc>
          <w:tcPr>
            <w:tcW w:w="7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01F0A8" w14:textId="77777777" w:rsidR="00941B0F" w:rsidRPr="004543DF" w:rsidRDefault="00941B0F" w:rsidP="00144171">
            <w:pPr>
              <w:pStyle w:val="Foo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4543DF">
              <w:rPr>
                <w:rFonts w:ascii="Times New Roman" w:hAnsi="Times New Roman"/>
                <w:sz w:val="22"/>
                <w:szCs w:val="22"/>
                <w:lang w:eastAsia="zh-CN"/>
              </w:rPr>
              <w:t>Product name, storage guideline, production code and expiry date.</w:t>
            </w:r>
          </w:p>
          <w:p w14:paraId="217A4961" w14:textId="77777777" w:rsidR="00941B0F" w:rsidRPr="004543DF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543DF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DDAE3" w14:textId="77777777" w:rsidR="00941B0F" w:rsidRPr="004543DF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543DF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2172FD" w14:paraId="012A1CE6" w14:textId="77777777" w:rsidTr="00941B0F">
        <w:trPr>
          <w:trHeight w:val="288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05D000C" w14:textId="77777777" w:rsidR="00941B0F" w:rsidRPr="004543DF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D795DD" w14:textId="77777777" w:rsidR="00941B0F" w:rsidRPr="004543DF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D2064" w14:textId="77777777" w:rsidR="00941B0F" w:rsidRPr="004543DF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543DF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085C0" w14:textId="77777777" w:rsidR="00941B0F" w:rsidRPr="004543DF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543DF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7C03026F" w14:textId="77777777" w:rsidTr="00941B0F">
        <w:trPr>
          <w:trHeight w:val="288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A34C9E" w14:textId="77777777" w:rsidR="00941B0F" w:rsidRPr="004543DF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543DF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How the product is to be used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F118E" w14:textId="77777777" w:rsidR="00941B0F" w:rsidRPr="002746D4" w:rsidRDefault="00941B0F" w:rsidP="00144171">
            <w:pPr>
              <w:rPr>
                <w:rFonts w:ascii="Times New Roman" w:hAnsi="Times New Roman"/>
                <w:sz w:val="22"/>
                <w:szCs w:val="22"/>
                <w:lang w:val="en-SG" w:eastAsia="zh-TW"/>
              </w:rPr>
            </w:pPr>
            <w:r w:rsidRPr="004543DF">
              <w:rPr>
                <w:lang w:val="en-SG" w:eastAsia="zh-TW"/>
              </w:rPr>
              <w:t xml:space="preserve">: </w:t>
            </w:r>
            <w:r w:rsidRPr="002746D4">
              <w:rPr>
                <w:rFonts w:ascii="Times New Roman" w:hAnsi="Times New Roman"/>
                <w:sz w:val="22"/>
                <w:szCs w:val="22"/>
                <w:lang w:val="en-SG" w:eastAsia="zh-TW"/>
              </w:rPr>
              <w:t>Cook Before Consumption</w:t>
            </w:r>
          </w:p>
          <w:p w14:paraId="631156D1" w14:textId="77777777" w:rsidR="00941B0F" w:rsidRPr="004543DF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543DF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C6EC9" w14:textId="77777777" w:rsidR="00941B0F" w:rsidRPr="004543DF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543DF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5D5BC09E" w14:textId="77777777" w:rsidTr="00941B0F">
        <w:trPr>
          <w:trHeight w:val="288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16A04" w14:textId="77777777" w:rsidR="00941B0F" w:rsidRDefault="00941B0F" w:rsidP="00144171">
            <w:pPr>
              <w:ind w:firstLineChars="200" w:firstLine="440"/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  <w:p w14:paraId="71CCE182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4320F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150C7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4A846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2EDB0D90" w14:textId="77777777" w:rsidTr="00941B0F">
        <w:trPr>
          <w:trHeight w:val="2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23F95267" w14:textId="77777777" w:rsidR="00941B0F" w:rsidRPr="004F6BB6" w:rsidRDefault="00941B0F" w:rsidP="00144171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en-SG" w:eastAsia="zh-TW"/>
              </w:rPr>
              <w:t xml:space="preserve">Storage &amp; Distribution   / Shelf Life </w:t>
            </w:r>
          </w:p>
        </w:tc>
      </w:tr>
      <w:tr w:rsidR="00941B0F" w:rsidRPr="004F6BB6" w14:paraId="4DFE7DF4" w14:textId="77777777" w:rsidTr="00941B0F">
        <w:trPr>
          <w:trHeight w:val="288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4267B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4F601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E5C7A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EA589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7B1C1525" w14:textId="77777777" w:rsidTr="00941B0F">
        <w:trPr>
          <w:trHeight w:val="288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32C9BD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 xml:space="preserve">Storage &amp; Distribution 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2382B" w14:textId="0F55EE72" w:rsidR="00941B0F" w:rsidRPr="00941B0F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en-SG" w:eastAsia="zh-TW"/>
              </w:rPr>
            </w:pPr>
            <w:r w:rsidRPr="00EB74DD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: Frozen, -18˚C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1A1A9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587AE6B0" w14:textId="77777777" w:rsidTr="00941B0F">
        <w:trPr>
          <w:trHeight w:val="288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641809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Shelf Life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B0B2E" w14:textId="2958025C" w:rsidR="00941B0F" w:rsidRPr="00315B0A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315B0A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 xml:space="preserve">: </w:t>
            </w:r>
            <w:r w:rsidR="004B3CBA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1</w:t>
            </w:r>
            <w:r w:rsidRPr="00315B0A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2 - 18 months</w:t>
            </w:r>
          </w:p>
          <w:p w14:paraId="62E8AB91" w14:textId="2E20F0CE" w:rsidR="00941B0F" w:rsidRPr="00941B0F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en-SG" w:eastAsia="zh-TW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ABAF0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46A688D5" w14:textId="77777777" w:rsidTr="00941B0F">
        <w:trPr>
          <w:trHeight w:val="288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0E140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E42FF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CF618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9DF2B" w14:textId="77777777" w:rsidR="00941B0F" w:rsidRPr="004F6BB6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5D414E" w:rsidRPr="004F6BB6" w14:paraId="6C9B17B8" w14:textId="77777777" w:rsidTr="005D414E">
        <w:trPr>
          <w:trHeight w:val="288"/>
        </w:trPr>
        <w:tc>
          <w:tcPr>
            <w:tcW w:w="76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6F6345D8" w14:textId="0117EB10" w:rsidR="005D414E" w:rsidRPr="005D414E" w:rsidRDefault="005D414E" w:rsidP="00144171">
            <w:pPr>
              <w:jc w:val="center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4"/>
                <w:szCs w:val="24"/>
                <w:lang w:val="en-SG" w:eastAsia="zh-TW"/>
              </w:rPr>
            </w:pPr>
            <w:r w:rsidRPr="005D414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2"/>
                <w:szCs w:val="22"/>
                <w:lang w:val="en-SG" w:eastAsia="zh-TW"/>
              </w:rPr>
              <w:t>Microbial</w:t>
            </w:r>
            <w:r w:rsidRPr="005D414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4"/>
                <w:szCs w:val="24"/>
                <w:lang w:val="en-SG" w:eastAsia="zh-TW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4"/>
                <w:szCs w:val="24"/>
                <w:lang w:val="en-SG" w:eastAsia="zh-TW"/>
              </w:rPr>
              <w:t>Specification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2060"/>
            <w:vAlign w:val="center"/>
          </w:tcPr>
          <w:p w14:paraId="4E7B55E5" w14:textId="47DF898E" w:rsidR="005D414E" w:rsidRPr="005D414E" w:rsidRDefault="005D414E" w:rsidP="00144171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en-SG" w:eastAsia="zh-TW"/>
              </w:rPr>
            </w:pPr>
            <w:r w:rsidRPr="005D414E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en-SG" w:eastAsia="zh-TW"/>
              </w:rPr>
              <w:t>Tolerance Limit</w:t>
            </w:r>
          </w:p>
        </w:tc>
      </w:tr>
      <w:tr w:rsidR="00941B0F" w:rsidRPr="004F6BB6" w14:paraId="511FE4DB" w14:textId="77777777" w:rsidTr="00941B0F">
        <w:trPr>
          <w:trHeight w:val="288"/>
        </w:trPr>
        <w:tc>
          <w:tcPr>
            <w:tcW w:w="76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B3E1D78" w14:textId="01B9F54A" w:rsidR="00941B0F" w:rsidRPr="004F6BB6" w:rsidRDefault="00941B0F" w:rsidP="001441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026BD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en-SG" w:eastAsia="zh-TW"/>
              </w:rPr>
              <w:t>Aerobic Plate Count (cfu/g)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8FD868F" w14:textId="1756E35A" w:rsidR="00941B0F" w:rsidRPr="004F6BB6" w:rsidRDefault="00941B0F" w:rsidP="001441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&lt; 1.0 × 10</w:t>
            </w:r>
            <w:r w:rsidR="005D414E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en-SG" w:eastAsia="zh-TW"/>
              </w:rPr>
              <w:t>6</w:t>
            </w:r>
          </w:p>
        </w:tc>
      </w:tr>
      <w:tr w:rsidR="00941B0F" w:rsidRPr="004F6BB6" w14:paraId="07F20AB9" w14:textId="77777777" w:rsidTr="00941B0F">
        <w:trPr>
          <w:trHeight w:val="288"/>
        </w:trPr>
        <w:tc>
          <w:tcPr>
            <w:tcW w:w="76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F9B7548" w14:textId="0F47142F" w:rsidR="00941B0F" w:rsidRPr="004F6BB6" w:rsidRDefault="00941B0F" w:rsidP="001441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026BD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en-SG" w:eastAsia="zh-TW"/>
              </w:rPr>
              <w:t>Enterobacteriaceae (cfu/g)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9EF2F30" w14:textId="45E55DC3" w:rsidR="00941B0F" w:rsidRPr="004F6BB6" w:rsidRDefault="00941B0F" w:rsidP="001441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&lt; 1.0 × 10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en-SG" w:eastAsia="zh-TW"/>
              </w:rPr>
              <w:t>2</w:t>
            </w: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941B0F" w:rsidRPr="004F6BB6" w14:paraId="11468611" w14:textId="77777777" w:rsidTr="00941B0F">
        <w:trPr>
          <w:trHeight w:val="288"/>
        </w:trPr>
        <w:tc>
          <w:tcPr>
            <w:tcW w:w="76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B921D37" w14:textId="2605D6C3" w:rsidR="00941B0F" w:rsidRPr="004F6BB6" w:rsidRDefault="00941B0F" w:rsidP="001441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026BD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en-SG" w:eastAsia="zh-TW"/>
              </w:rPr>
              <w:t>Escherichia coli (cfu/g)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F77C828" w14:textId="37F74FC6" w:rsidR="00941B0F" w:rsidRPr="004F6BB6" w:rsidRDefault="00941B0F" w:rsidP="001441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&lt; 10</w:t>
            </w:r>
          </w:p>
        </w:tc>
      </w:tr>
      <w:tr w:rsidR="00941B0F" w:rsidRPr="004F6BB6" w14:paraId="7DCCC4DD" w14:textId="77777777" w:rsidTr="00941B0F">
        <w:trPr>
          <w:trHeight w:val="288"/>
        </w:trPr>
        <w:tc>
          <w:tcPr>
            <w:tcW w:w="76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992045B" w14:textId="4F64242A" w:rsidR="00941B0F" w:rsidRPr="004F6BB6" w:rsidRDefault="00941B0F" w:rsidP="001441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026BD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en-SG" w:eastAsia="zh-TW"/>
              </w:rPr>
              <w:t>Coagulase-positive Staphylococcus aureus (cfu/g)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1BDEA27" w14:textId="3626E5CD" w:rsidR="00941B0F" w:rsidRPr="004F6BB6" w:rsidRDefault="00941B0F" w:rsidP="001441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&lt; 20</w:t>
            </w:r>
          </w:p>
        </w:tc>
      </w:tr>
      <w:tr w:rsidR="00941B0F" w:rsidRPr="004F6BB6" w14:paraId="1389AD23" w14:textId="77777777" w:rsidTr="00941B0F">
        <w:trPr>
          <w:trHeight w:val="300"/>
        </w:trPr>
        <w:tc>
          <w:tcPr>
            <w:tcW w:w="76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3A9454D" w14:textId="3953DB97" w:rsidR="00941B0F" w:rsidRPr="004F6BB6" w:rsidRDefault="00941B0F" w:rsidP="001441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Salmonella spp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FD46DEA" w14:textId="749D136A" w:rsidR="00941B0F" w:rsidRPr="004F6BB6" w:rsidRDefault="00941B0F" w:rsidP="001441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ND in 25gm</w:t>
            </w:r>
          </w:p>
        </w:tc>
      </w:tr>
      <w:tr w:rsidR="00941B0F" w:rsidRPr="004F6BB6" w14:paraId="47A734E4" w14:textId="77777777" w:rsidTr="00941B0F">
        <w:trPr>
          <w:trHeight w:val="300"/>
        </w:trPr>
        <w:tc>
          <w:tcPr>
            <w:tcW w:w="76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CEBE4F8" w14:textId="3D0DAB9C" w:rsidR="00941B0F" w:rsidRPr="00E41135" w:rsidRDefault="00941B0F" w:rsidP="001441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E4113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en-SG" w:eastAsia="zh-TW"/>
              </w:rPr>
              <w:t>Vibrio parahaemolyticus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0BC020C" w14:textId="5BC052F7" w:rsidR="00941B0F" w:rsidRPr="00E41135" w:rsidRDefault="00941B0F" w:rsidP="001441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E41135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ND in 25gm</w:t>
            </w:r>
          </w:p>
        </w:tc>
      </w:tr>
      <w:tr w:rsidR="00941B0F" w:rsidRPr="004F6BB6" w14:paraId="38DBEF8E" w14:textId="77777777" w:rsidTr="00941B0F">
        <w:trPr>
          <w:trHeight w:val="300"/>
        </w:trPr>
        <w:tc>
          <w:tcPr>
            <w:tcW w:w="760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E3069D4" w14:textId="6A800439" w:rsidR="00941B0F" w:rsidRPr="00E41135" w:rsidRDefault="00941B0F" w:rsidP="001441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E4113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en-SG" w:eastAsia="zh-TW"/>
              </w:rPr>
              <w:t>Listeria monocytogenes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258EF2A" w14:textId="5088206B" w:rsidR="00941B0F" w:rsidRPr="00E41135" w:rsidRDefault="00941B0F" w:rsidP="001441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E41135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ND in 25gm</w:t>
            </w:r>
          </w:p>
        </w:tc>
      </w:tr>
      <w:tr w:rsidR="00941B0F" w:rsidRPr="004F6BB6" w14:paraId="3594536E" w14:textId="77777777" w:rsidTr="00941B0F">
        <w:trPr>
          <w:trHeight w:val="288"/>
        </w:trPr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C3C666" w14:textId="77777777" w:rsidR="00941B0F" w:rsidRPr="00E41135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E41135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9EF0C0" w14:textId="77777777" w:rsidR="00941B0F" w:rsidRPr="00E41135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E41135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86CA57" w14:textId="77777777" w:rsidR="00941B0F" w:rsidRPr="00E41135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E41135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0D6E94" w14:textId="77777777" w:rsidR="00941B0F" w:rsidRPr="00E41135" w:rsidRDefault="00941B0F" w:rsidP="00144171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E41135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5D414E" w:rsidRPr="00941B0F" w14:paraId="66D96706" w14:textId="77777777" w:rsidTr="00023D28">
        <w:trPr>
          <w:trHeight w:val="288"/>
        </w:trPr>
        <w:tc>
          <w:tcPr>
            <w:tcW w:w="760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2368"/>
            <w:noWrap/>
            <w:vAlign w:val="center"/>
          </w:tcPr>
          <w:p w14:paraId="10B20167" w14:textId="799D6C99" w:rsidR="005D414E" w:rsidRPr="00E41135" w:rsidRDefault="005D414E" w:rsidP="005D41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E41135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2"/>
                <w:szCs w:val="22"/>
                <w:lang w:val="en-SG" w:eastAsia="zh-TW"/>
              </w:rPr>
              <w:t xml:space="preserve">Chemical </w:t>
            </w:r>
            <w:r w:rsidRPr="00E41135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4"/>
                <w:szCs w:val="24"/>
                <w:lang w:val="en-SG" w:eastAsia="zh-TW"/>
              </w:rPr>
              <w:t>Specification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2368"/>
            <w:vAlign w:val="center"/>
          </w:tcPr>
          <w:p w14:paraId="17EC7F39" w14:textId="6915B468" w:rsidR="005D414E" w:rsidRPr="00E41135" w:rsidRDefault="005D414E" w:rsidP="005D41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E41135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en-SG" w:eastAsia="zh-TW"/>
              </w:rPr>
              <w:t>Tolerance Limit</w:t>
            </w:r>
          </w:p>
        </w:tc>
      </w:tr>
      <w:tr w:rsidR="005D414E" w:rsidRPr="00941B0F" w14:paraId="1188503E" w14:textId="77777777" w:rsidTr="00941B0F">
        <w:trPr>
          <w:trHeight w:val="288"/>
        </w:trPr>
        <w:tc>
          <w:tcPr>
            <w:tcW w:w="760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23AED25" w14:textId="3437CB72" w:rsidR="005D414E" w:rsidRPr="00E41135" w:rsidRDefault="005D414E" w:rsidP="005D41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E41135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Lead (ppm)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9A88879" w14:textId="2D8D7AD6" w:rsidR="005D414E" w:rsidRPr="00E41135" w:rsidRDefault="006B5614" w:rsidP="006B56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E41135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&lt;2.0</w:t>
            </w:r>
          </w:p>
        </w:tc>
      </w:tr>
      <w:tr w:rsidR="005D414E" w:rsidRPr="004F6BB6" w14:paraId="0DE6411B" w14:textId="77777777" w:rsidTr="00941B0F">
        <w:trPr>
          <w:trHeight w:val="288"/>
        </w:trPr>
        <w:tc>
          <w:tcPr>
            <w:tcW w:w="76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AD64550" w14:textId="178A88D5" w:rsidR="005D414E" w:rsidRPr="00E41135" w:rsidRDefault="005D414E" w:rsidP="005D41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E41135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Cadmium (ppm)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2E02B9" w14:textId="21AA0B6E" w:rsidR="005D414E" w:rsidRPr="00E41135" w:rsidRDefault="006B5614" w:rsidP="005D41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E41135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&lt;0.05</w:t>
            </w:r>
          </w:p>
        </w:tc>
      </w:tr>
      <w:tr w:rsidR="005D414E" w:rsidRPr="004F6BB6" w14:paraId="6D07FA83" w14:textId="77777777" w:rsidTr="00941B0F">
        <w:trPr>
          <w:trHeight w:val="288"/>
        </w:trPr>
        <w:tc>
          <w:tcPr>
            <w:tcW w:w="76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318FED2" w14:textId="35160804" w:rsidR="005D414E" w:rsidRPr="00E41135" w:rsidRDefault="005D414E" w:rsidP="005D41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E41135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Mercury (ppm)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0F473B6" w14:textId="1BEDDCA4" w:rsidR="005D414E" w:rsidRPr="00E41135" w:rsidRDefault="006B5614" w:rsidP="005D41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E41135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&lt;0.5</w:t>
            </w:r>
          </w:p>
        </w:tc>
      </w:tr>
      <w:tr w:rsidR="005D414E" w:rsidRPr="004F6BB6" w14:paraId="711DFB5D" w14:textId="77777777" w:rsidTr="00941B0F">
        <w:trPr>
          <w:trHeight w:val="288"/>
        </w:trPr>
        <w:tc>
          <w:tcPr>
            <w:tcW w:w="76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225B745" w14:textId="4343998B" w:rsidR="005D414E" w:rsidRPr="00E41135" w:rsidRDefault="005D414E" w:rsidP="005D41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E41135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Copper (ppm)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BF495A6" w14:textId="5BA90916" w:rsidR="005D414E" w:rsidRPr="00E41135" w:rsidRDefault="006B5614" w:rsidP="005D41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E41135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&lt;10.0</w:t>
            </w:r>
          </w:p>
        </w:tc>
      </w:tr>
      <w:tr w:rsidR="005D414E" w:rsidRPr="004F6BB6" w14:paraId="17E05642" w14:textId="77777777" w:rsidTr="00941B0F">
        <w:trPr>
          <w:trHeight w:val="288"/>
        </w:trPr>
        <w:tc>
          <w:tcPr>
            <w:tcW w:w="76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53B3182" w14:textId="50FDB4FD" w:rsidR="005D414E" w:rsidRPr="00E41135" w:rsidRDefault="005D414E" w:rsidP="005D41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E41135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Arsenic (ppm)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AE6EB5E" w14:textId="6476794A" w:rsidR="005D414E" w:rsidRPr="00E41135" w:rsidRDefault="006B5614" w:rsidP="005D41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E41135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&lt;1.0</w:t>
            </w:r>
          </w:p>
        </w:tc>
      </w:tr>
      <w:tr w:rsidR="005D414E" w:rsidRPr="004F6BB6" w14:paraId="44454F5D" w14:textId="77777777" w:rsidTr="00941B0F">
        <w:trPr>
          <w:trHeight w:val="288"/>
        </w:trPr>
        <w:tc>
          <w:tcPr>
            <w:tcW w:w="29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7E0CA7" w14:textId="77777777" w:rsidR="005D414E" w:rsidRPr="004F6BB6" w:rsidRDefault="005D414E" w:rsidP="005D414E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B82F9E" w14:textId="77777777" w:rsidR="005D414E" w:rsidRPr="004F6BB6" w:rsidRDefault="005D414E" w:rsidP="005D414E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07AF25" w14:textId="77777777" w:rsidR="005D414E" w:rsidRPr="004F6BB6" w:rsidRDefault="005D414E" w:rsidP="005D414E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D6E3C0" w14:textId="77777777" w:rsidR="005D414E" w:rsidRPr="004F6BB6" w:rsidRDefault="005D414E" w:rsidP="005D414E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</w:p>
        </w:tc>
      </w:tr>
      <w:tr w:rsidR="005D414E" w:rsidRPr="004F6BB6" w14:paraId="508F263D" w14:textId="77777777" w:rsidTr="00941B0F">
        <w:trPr>
          <w:trHeight w:val="2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16518605" w14:textId="77777777" w:rsidR="005D414E" w:rsidRPr="004F6BB6" w:rsidRDefault="005D414E" w:rsidP="005D414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en-SG" w:eastAsia="zh-TW"/>
              </w:rPr>
              <w:t xml:space="preserve">Food Safety Characteristic  </w:t>
            </w:r>
          </w:p>
        </w:tc>
      </w:tr>
      <w:tr w:rsidR="005D414E" w:rsidRPr="004F6BB6" w14:paraId="7CB7968B" w14:textId="77777777" w:rsidTr="00941B0F">
        <w:trPr>
          <w:trHeight w:val="288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AC363" w14:textId="77777777" w:rsidR="005D414E" w:rsidRPr="004F6BB6" w:rsidRDefault="005D414E" w:rsidP="005D414E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65C8A" w14:textId="77777777" w:rsidR="005D414E" w:rsidRPr="004F6BB6" w:rsidRDefault="005D414E" w:rsidP="005D414E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92774" w14:textId="77777777" w:rsidR="005D414E" w:rsidRPr="004F6BB6" w:rsidRDefault="005D414E" w:rsidP="005D414E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B3070" w14:textId="77777777" w:rsidR="005D414E" w:rsidRPr="004F6BB6" w:rsidRDefault="005D414E" w:rsidP="005D414E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5D414E" w:rsidRPr="004F6BB6" w14:paraId="36E09650" w14:textId="77777777" w:rsidTr="00941B0F">
        <w:trPr>
          <w:trHeight w:val="288"/>
        </w:trPr>
        <w:tc>
          <w:tcPr>
            <w:tcW w:w="7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742E4" w14:textId="77777777" w:rsidR="005D414E" w:rsidRPr="004F6BB6" w:rsidRDefault="005D414E" w:rsidP="005D414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SG" w:eastAsia="zh-TW"/>
              </w:rPr>
              <w:t xml:space="preserve">All packed products passed through a calibrated metal detector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DE9FC" w14:textId="77777777" w:rsidR="005D414E" w:rsidRPr="004F6BB6" w:rsidRDefault="005D414E" w:rsidP="005D414E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5D414E" w:rsidRPr="004F6BB6" w14:paraId="26F3AC77" w14:textId="77777777" w:rsidTr="00941B0F">
        <w:trPr>
          <w:trHeight w:val="288"/>
        </w:trPr>
        <w:tc>
          <w:tcPr>
            <w:tcW w:w="7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354FA" w14:textId="77777777" w:rsidR="005D414E" w:rsidRPr="004F6BB6" w:rsidRDefault="005D414E" w:rsidP="005D414E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Detection Limits: Ferrous &lt;2.0mm, Non-Ferrous &lt;3.0mm. Stainless Steel &lt;3.5</w:t>
            </w: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mm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FD375" w14:textId="77777777" w:rsidR="005D414E" w:rsidRPr="004F6BB6" w:rsidRDefault="005D414E" w:rsidP="005D414E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5D414E" w:rsidRPr="004F6BB6" w14:paraId="5ED68E74" w14:textId="77777777" w:rsidTr="00941B0F">
        <w:trPr>
          <w:trHeight w:val="288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C2765" w14:textId="77777777" w:rsidR="005D414E" w:rsidRPr="004F6BB6" w:rsidRDefault="005D414E" w:rsidP="005D414E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0498C" w14:textId="77777777" w:rsidR="005D414E" w:rsidRPr="004F6BB6" w:rsidRDefault="005D414E" w:rsidP="005D414E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26371" w14:textId="77777777" w:rsidR="005D414E" w:rsidRPr="004F6BB6" w:rsidRDefault="005D414E" w:rsidP="005D414E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DA8E3" w14:textId="77777777" w:rsidR="005D414E" w:rsidRPr="004F6BB6" w:rsidRDefault="005D414E" w:rsidP="005D414E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5D414E" w:rsidRPr="004F6BB6" w14:paraId="36DC0996" w14:textId="77777777" w:rsidTr="00941B0F">
        <w:trPr>
          <w:trHeight w:val="2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</w:tcPr>
          <w:p w14:paraId="1E28A6D8" w14:textId="619A094A" w:rsidR="005D414E" w:rsidRPr="004F6BB6" w:rsidRDefault="005D414E" w:rsidP="005D41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en-SG" w:eastAsia="zh-TW"/>
              </w:rPr>
              <w:t>Unintended/ Reasonably Expected Mishandling &amp; Misused</w:t>
            </w:r>
          </w:p>
        </w:tc>
      </w:tr>
      <w:tr w:rsidR="00E41135" w:rsidRPr="004F6BB6" w14:paraId="5E55C130" w14:textId="77777777" w:rsidTr="00A52DEF">
        <w:trPr>
          <w:trHeight w:val="2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3FB202" w14:textId="06797992" w:rsidR="00E41135" w:rsidRPr="007D1332" w:rsidRDefault="00E41135" w:rsidP="00E41135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bookmarkStart w:id="0" w:name="_Hlk77863116"/>
            <w:r w:rsidRPr="007D1332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Rough handling, prolong temperature abuse during storage and handling of &gt;-12˚C</w:t>
            </w:r>
          </w:p>
        </w:tc>
      </w:tr>
      <w:bookmarkEnd w:id="0"/>
      <w:tr w:rsidR="00E41135" w:rsidRPr="004F6BB6" w14:paraId="5828274A" w14:textId="77777777" w:rsidTr="00941B0F">
        <w:trPr>
          <w:trHeight w:val="288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305F1A" w14:textId="77777777" w:rsidR="00E41135" w:rsidRPr="004F6BB6" w:rsidRDefault="00E41135" w:rsidP="00E41135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BD2644" w14:textId="77777777" w:rsidR="00E41135" w:rsidRPr="004F6BB6" w:rsidRDefault="00E41135" w:rsidP="00E41135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71AC90" w14:textId="77777777" w:rsidR="00E41135" w:rsidRPr="004F6BB6" w:rsidRDefault="00E41135" w:rsidP="00E41135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F5CA15" w14:textId="77777777" w:rsidR="00E41135" w:rsidRPr="004F6BB6" w:rsidRDefault="00E41135" w:rsidP="00E41135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</w:p>
        </w:tc>
      </w:tr>
      <w:tr w:rsidR="00E41135" w:rsidRPr="004F6BB6" w14:paraId="45406D8F" w14:textId="77777777" w:rsidTr="00941B0F">
        <w:trPr>
          <w:trHeight w:val="2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6823ECCD" w14:textId="04F6CC2C" w:rsidR="00E41135" w:rsidRPr="004F6BB6" w:rsidRDefault="00E41135" w:rsidP="00E41135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en-SG" w:eastAsia="zh-TW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en-SG" w:eastAsia="zh-TW"/>
              </w:rPr>
              <w:t>Intended Use</w:t>
            </w:r>
          </w:p>
        </w:tc>
      </w:tr>
      <w:tr w:rsidR="00E41135" w:rsidRPr="004F6BB6" w14:paraId="1B18AE78" w14:textId="77777777" w:rsidTr="00941B0F">
        <w:trPr>
          <w:trHeight w:val="288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7CECE" w14:textId="77777777" w:rsidR="00E41135" w:rsidRPr="004F6BB6" w:rsidRDefault="00E41135" w:rsidP="00E41135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59618" w14:textId="77777777" w:rsidR="00E41135" w:rsidRPr="004F6BB6" w:rsidRDefault="00E41135" w:rsidP="00E41135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BE7B8" w14:textId="77777777" w:rsidR="00E41135" w:rsidRPr="004F6BB6" w:rsidRDefault="00E41135" w:rsidP="00E41135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53EE2" w14:textId="77777777" w:rsidR="00E41135" w:rsidRPr="004F6BB6" w:rsidRDefault="00E41135" w:rsidP="00E41135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E41135" w:rsidRPr="004F6BB6" w14:paraId="5B3ACA5D" w14:textId="77777777" w:rsidTr="00941B0F">
        <w:trPr>
          <w:trHeight w:val="288"/>
        </w:trPr>
        <w:tc>
          <w:tcPr>
            <w:tcW w:w="5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9D1FC" w14:textId="77777777" w:rsidR="00E41135" w:rsidRPr="00315B0A" w:rsidRDefault="00E41135" w:rsidP="00E41135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315B0A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General Public through Retailer and Super/Hypermarket</w:t>
            </w:r>
          </w:p>
          <w:p w14:paraId="46DDFF9F" w14:textId="77777777" w:rsidR="00E41135" w:rsidRPr="00315B0A" w:rsidRDefault="00E41135" w:rsidP="00E41135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315B0A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Restaurants</w:t>
            </w:r>
          </w:p>
          <w:p w14:paraId="1CE9F6E8" w14:textId="32567E91" w:rsidR="00E41135" w:rsidRPr="004F6BB6" w:rsidRDefault="00E41135" w:rsidP="00E41135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315B0A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Wet Markets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1D66E" w14:textId="77777777" w:rsidR="00E41135" w:rsidRPr="004F6BB6" w:rsidRDefault="00E41135" w:rsidP="00E41135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C23FB" w14:textId="77777777" w:rsidR="00E41135" w:rsidRPr="004F6BB6" w:rsidRDefault="00E41135" w:rsidP="00E41135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  <w:tr w:rsidR="00E41135" w:rsidRPr="004F6BB6" w14:paraId="08E4E545" w14:textId="77777777" w:rsidTr="00941B0F">
        <w:trPr>
          <w:trHeight w:val="288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23224" w14:textId="77777777" w:rsidR="00E41135" w:rsidRPr="004F6BB6" w:rsidRDefault="00E41135" w:rsidP="00E41135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A7F8C" w14:textId="77777777" w:rsidR="00E41135" w:rsidRPr="004F6BB6" w:rsidRDefault="00E41135" w:rsidP="00E41135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BEA10" w14:textId="77777777" w:rsidR="00E41135" w:rsidRPr="004F6BB6" w:rsidRDefault="00E41135" w:rsidP="00E41135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F373C" w14:textId="77777777" w:rsidR="00E41135" w:rsidRPr="004F6BB6" w:rsidRDefault="00E41135" w:rsidP="00E41135">
            <w:pPr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</w:pPr>
            <w:r w:rsidRPr="004F6BB6">
              <w:rPr>
                <w:rFonts w:ascii="Times New Roman" w:hAnsi="Times New Roman"/>
                <w:color w:val="000000"/>
                <w:sz w:val="22"/>
                <w:szCs w:val="22"/>
                <w:lang w:val="en-SG" w:eastAsia="zh-TW"/>
              </w:rPr>
              <w:t> </w:t>
            </w:r>
          </w:p>
        </w:tc>
      </w:tr>
    </w:tbl>
    <w:p w14:paraId="20902FE2" w14:textId="77777777" w:rsidR="001A1722" w:rsidRPr="00E85CA3" w:rsidRDefault="001A1722">
      <w:pPr>
        <w:rPr>
          <w:lang w:val="en-SG"/>
        </w:rPr>
      </w:pPr>
    </w:p>
    <w:sectPr w:rsidR="001A1722" w:rsidRPr="00E85CA3" w:rsidSect="00E85CA3">
      <w:headerReference w:type="default" r:id="rId6"/>
      <w:pgSz w:w="11906" w:h="16838"/>
      <w:pgMar w:top="1247" w:right="1247" w:bottom="96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65DE" w14:textId="77777777" w:rsidR="00AB784A" w:rsidRDefault="00AB784A" w:rsidP="00E85CA3">
      <w:r>
        <w:separator/>
      </w:r>
    </w:p>
  </w:endnote>
  <w:endnote w:type="continuationSeparator" w:id="0">
    <w:p w14:paraId="48079FC8" w14:textId="77777777" w:rsidR="00AB784A" w:rsidRDefault="00AB784A" w:rsidP="00E8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F1B9" w14:textId="77777777" w:rsidR="00AB784A" w:rsidRDefault="00AB784A" w:rsidP="00E85CA3">
      <w:r>
        <w:separator/>
      </w:r>
    </w:p>
  </w:footnote>
  <w:footnote w:type="continuationSeparator" w:id="0">
    <w:p w14:paraId="0A9374DE" w14:textId="77777777" w:rsidR="00AB784A" w:rsidRDefault="00AB784A" w:rsidP="00E85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10" w:type="dxa"/>
      <w:tblInd w:w="85" w:type="dxa"/>
      <w:tblLook w:val="04A0" w:firstRow="1" w:lastRow="0" w:firstColumn="1" w:lastColumn="0" w:noHBand="0" w:noVBand="1"/>
    </w:tblPr>
    <w:tblGrid>
      <w:gridCol w:w="3851"/>
      <w:gridCol w:w="2539"/>
      <w:gridCol w:w="3420"/>
    </w:tblGrid>
    <w:tr w:rsidR="00E85CA3" w14:paraId="461609C9" w14:textId="77777777" w:rsidTr="00DF2603">
      <w:tc>
        <w:tcPr>
          <w:tcW w:w="3851" w:type="dxa"/>
        </w:tcPr>
        <w:p w14:paraId="487F1A20" w14:textId="49153294" w:rsidR="00E85CA3" w:rsidRPr="00874325" w:rsidRDefault="00E85CA3" w:rsidP="00E85CA3">
          <w:pPr>
            <w:pStyle w:val="Head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AKFM</w:t>
          </w:r>
          <w:r w:rsidRPr="00874325">
            <w:rPr>
              <w:rFonts w:ascii="Times New Roman" w:hAnsi="Times New Roman"/>
            </w:rPr>
            <w:t xml:space="preserve"> FSMS Manual</w:t>
          </w:r>
        </w:p>
      </w:tc>
      <w:tc>
        <w:tcPr>
          <w:tcW w:w="2539" w:type="dxa"/>
        </w:tcPr>
        <w:p w14:paraId="4F1A26E6" w14:textId="4722BF5F" w:rsidR="00E85CA3" w:rsidRPr="00874325" w:rsidRDefault="00E85CA3" w:rsidP="00E85CA3">
          <w:pPr>
            <w:pStyle w:val="Head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AKFM</w:t>
          </w:r>
          <w:r w:rsidRPr="00874325">
            <w:rPr>
              <w:rFonts w:ascii="Times New Roman" w:hAnsi="Times New Roman"/>
            </w:rPr>
            <w:t>-FS</w:t>
          </w:r>
          <w:r>
            <w:rPr>
              <w:rFonts w:ascii="Times New Roman" w:hAnsi="Times New Roman"/>
            </w:rPr>
            <w:t>M-06</w:t>
          </w:r>
          <w:r w:rsidR="00FD6C41">
            <w:rPr>
              <w:rFonts w:ascii="Times New Roman" w:hAnsi="Times New Roman"/>
            </w:rPr>
            <w:t>-</w:t>
          </w:r>
          <w:r w:rsidR="00DF2603">
            <w:rPr>
              <w:rFonts w:ascii="Times New Roman" w:hAnsi="Times New Roman"/>
            </w:rPr>
            <w:t>MB</w:t>
          </w:r>
          <w:r w:rsidR="00195ECE">
            <w:rPr>
              <w:rFonts w:ascii="Times New Roman" w:hAnsi="Times New Roman"/>
            </w:rPr>
            <w:t>001</w:t>
          </w:r>
        </w:p>
      </w:tc>
      <w:tc>
        <w:tcPr>
          <w:tcW w:w="3420" w:type="dxa"/>
        </w:tcPr>
        <w:p w14:paraId="39532743" w14:textId="77777777" w:rsidR="00E85CA3" w:rsidRPr="00874325" w:rsidRDefault="00E85CA3" w:rsidP="00E85CA3">
          <w:pPr>
            <w:pStyle w:val="Header"/>
            <w:rPr>
              <w:rFonts w:ascii="Times New Roman" w:hAnsi="Times New Roman"/>
            </w:rPr>
          </w:pPr>
          <w:r w:rsidRPr="00874325">
            <w:rPr>
              <w:rFonts w:ascii="Times New Roman" w:hAnsi="Times New Roman"/>
            </w:rPr>
            <w:t xml:space="preserve">Page </w:t>
          </w:r>
          <w:r w:rsidRPr="00874325">
            <w:rPr>
              <w:rFonts w:ascii="Times New Roman" w:hAnsi="Times New Roman"/>
              <w:b/>
            </w:rPr>
            <w:fldChar w:fldCharType="begin"/>
          </w:r>
          <w:r w:rsidRPr="00874325">
            <w:rPr>
              <w:rFonts w:ascii="Times New Roman" w:hAnsi="Times New Roman"/>
              <w:b/>
            </w:rPr>
            <w:instrText xml:space="preserve"> PAGE  \* Arabic  \* MERGEFORMAT </w:instrText>
          </w:r>
          <w:r w:rsidRPr="00874325">
            <w:rPr>
              <w:rFonts w:ascii="Times New Roman" w:hAnsi="Times New Roman"/>
              <w:b/>
            </w:rPr>
            <w:fldChar w:fldCharType="separate"/>
          </w:r>
          <w:r w:rsidR="002E09A7">
            <w:rPr>
              <w:rFonts w:ascii="Times New Roman" w:hAnsi="Times New Roman"/>
              <w:b/>
              <w:noProof/>
            </w:rPr>
            <w:t>1</w:t>
          </w:r>
          <w:r w:rsidRPr="00874325">
            <w:rPr>
              <w:rFonts w:ascii="Times New Roman" w:hAnsi="Times New Roman"/>
              <w:b/>
            </w:rPr>
            <w:fldChar w:fldCharType="end"/>
          </w:r>
          <w:r w:rsidRPr="00874325">
            <w:rPr>
              <w:rFonts w:ascii="Times New Roman" w:hAnsi="Times New Roman"/>
            </w:rPr>
            <w:t xml:space="preserve"> of </w:t>
          </w:r>
          <w:r>
            <w:rPr>
              <w:rFonts w:ascii="Times New Roman" w:hAnsi="Times New Roman"/>
              <w:b/>
            </w:rPr>
            <w:t>2</w:t>
          </w:r>
        </w:p>
      </w:tc>
    </w:tr>
    <w:tr w:rsidR="00E85CA3" w14:paraId="27F5A2B0" w14:textId="77777777" w:rsidTr="00DF2603">
      <w:tc>
        <w:tcPr>
          <w:tcW w:w="3851" w:type="dxa"/>
        </w:tcPr>
        <w:p w14:paraId="568232B1" w14:textId="77777777" w:rsidR="00E85CA3" w:rsidRPr="00874325" w:rsidRDefault="00E85CA3" w:rsidP="00E85CA3">
          <w:pPr>
            <w:pStyle w:val="Header"/>
            <w:rPr>
              <w:rFonts w:ascii="Times New Roman" w:hAnsi="Times New Roman"/>
            </w:rPr>
          </w:pPr>
          <w:r w:rsidRPr="00874325">
            <w:rPr>
              <w:rFonts w:ascii="Times New Roman" w:hAnsi="Times New Roman"/>
            </w:rPr>
            <w:t>Subject:</w:t>
          </w:r>
          <w:r>
            <w:rPr>
              <w:rFonts w:ascii="Times New Roman" w:hAnsi="Times New Roman"/>
            </w:rPr>
            <w:t xml:space="preserve"> Product Description</w:t>
          </w:r>
        </w:p>
      </w:tc>
      <w:tc>
        <w:tcPr>
          <w:tcW w:w="2539" w:type="dxa"/>
        </w:tcPr>
        <w:p w14:paraId="5BDFA5DD" w14:textId="5A6A4083" w:rsidR="00E85CA3" w:rsidRPr="00874325" w:rsidRDefault="00E85CA3" w:rsidP="00E85CA3">
          <w:pPr>
            <w:pStyle w:val="Header"/>
            <w:rPr>
              <w:rFonts w:ascii="Times New Roman" w:hAnsi="Times New Roman"/>
            </w:rPr>
          </w:pPr>
          <w:r w:rsidRPr="00874325">
            <w:rPr>
              <w:rFonts w:ascii="Times New Roman" w:hAnsi="Times New Roman"/>
            </w:rPr>
            <w:t xml:space="preserve">Revision </w:t>
          </w:r>
          <w:r w:rsidR="002E09A7">
            <w:rPr>
              <w:rFonts w:ascii="Times New Roman" w:hAnsi="Times New Roman"/>
            </w:rPr>
            <w:t>No.: 0</w:t>
          </w:r>
          <w:r w:rsidR="0024731F">
            <w:rPr>
              <w:rFonts w:ascii="Times New Roman" w:hAnsi="Times New Roman"/>
            </w:rPr>
            <w:t>0</w:t>
          </w:r>
        </w:p>
      </w:tc>
      <w:tc>
        <w:tcPr>
          <w:tcW w:w="3420" w:type="dxa"/>
        </w:tcPr>
        <w:p w14:paraId="2DEAE8E7" w14:textId="576C423D" w:rsidR="00E85CA3" w:rsidRPr="00874325" w:rsidRDefault="00E85CA3" w:rsidP="002E09A7">
          <w:pPr>
            <w:pStyle w:val="Header"/>
            <w:rPr>
              <w:rFonts w:ascii="Times New Roman" w:hAnsi="Times New Roman"/>
            </w:rPr>
          </w:pPr>
          <w:r w:rsidRPr="00874325">
            <w:rPr>
              <w:rFonts w:ascii="Times New Roman" w:hAnsi="Times New Roman"/>
            </w:rPr>
            <w:t xml:space="preserve">Revision Date: </w:t>
          </w:r>
          <w:r w:rsidR="00DF2603">
            <w:rPr>
              <w:rFonts w:ascii="Times New Roman" w:hAnsi="Times New Roman"/>
            </w:rPr>
            <w:t>01/08/2021</w:t>
          </w:r>
        </w:p>
      </w:tc>
    </w:tr>
  </w:tbl>
  <w:p w14:paraId="156EF954" w14:textId="77777777" w:rsidR="00E85CA3" w:rsidRDefault="00E85C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CA3"/>
    <w:rsid w:val="000E71D6"/>
    <w:rsid w:val="00195ECE"/>
    <w:rsid w:val="001A1722"/>
    <w:rsid w:val="001E7589"/>
    <w:rsid w:val="00210DD2"/>
    <w:rsid w:val="0024731F"/>
    <w:rsid w:val="002C6FC4"/>
    <w:rsid w:val="002E09A7"/>
    <w:rsid w:val="00315B0A"/>
    <w:rsid w:val="003D4B30"/>
    <w:rsid w:val="003E6599"/>
    <w:rsid w:val="00431C97"/>
    <w:rsid w:val="004B3CBA"/>
    <w:rsid w:val="004D2730"/>
    <w:rsid w:val="00546EA8"/>
    <w:rsid w:val="00560607"/>
    <w:rsid w:val="005D414E"/>
    <w:rsid w:val="00673740"/>
    <w:rsid w:val="006B5614"/>
    <w:rsid w:val="007D1332"/>
    <w:rsid w:val="007E10D8"/>
    <w:rsid w:val="0085729F"/>
    <w:rsid w:val="008A1740"/>
    <w:rsid w:val="00941B0F"/>
    <w:rsid w:val="00982F1F"/>
    <w:rsid w:val="00993C65"/>
    <w:rsid w:val="009B4E86"/>
    <w:rsid w:val="00A15865"/>
    <w:rsid w:val="00AB303B"/>
    <w:rsid w:val="00AB784A"/>
    <w:rsid w:val="00B43A40"/>
    <w:rsid w:val="00B91F37"/>
    <w:rsid w:val="00C32855"/>
    <w:rsid w:val="00C40113"/>
    <w:rsid w:val="00C90CB8"/>
    <w:rsid w:val="00CA3D03"/>
    <w:rsid w:val="00CE6537"/>
    <w:rsid w:val="00D2139B"/>
    <w:rsid w:val="00D44FBE"/>
    <w:rsid w:val="00DA2F0B"/>
    <w:rsid w:val="00DC34F4"/>
    <w:rsid w:val="00DD021C"/>
    <w:rsid w:val="00DF2603"/>
    <w:rsid w:val="00E2704A"/>
    <w:rsid w:val="00E344B7"/>
    <w:rsid w:val="00E41135"/>
    <w:rsid w:val="00E85CA3"/>
    <w:rsid w:val="00EB74DD"/>
    <w:rsid w:val="00EC4BCA"/>
    <w:rsid w:val="00EF0B23"/>
    <w:rsid w:val="00F21AF0"/>
    <w:rsid w:val="00F25A95"/>
    <w:rsid w:val="00FD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8BE9"/>
  <w15:chartTrackingRefBased/>
  <w15:docId w15:val="{FE5704BB-5C10-4818-80CC-A2175198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CA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85C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85CA3"/>
    <w:rPr>
      <w:rFonts w:ascii="Arial" w:eastAsia="Times New Roman" w:hAnsi="Arial" w:cs="Times New Roman"/>
      <w:sz w:val="20"/>
      <w:szCs w:val="20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E85C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CA3"/>
    <w:rPr>
      <w:rFonts w:ascii="Arial" w:eastAsia="Times New Roman" w:hAnsi="Arial" w:cs="Times New Roman"/>
      <w:sz w:val="20"/>
      <w:szCs w:val="20"/>
      <w:lang w:val="en-AU" w:eastAsia="en-US"/>
    </w:rPr>
  </w:style>
  <w:style w:type="table" w:styleId="TableGrid">
    <w:name w:val="Table Grid"/>
    <w:basedOn w:val="TableNormal"/>
    <w:uiPriority w:val="59"/>
    <w:rsid w:val="00E85CA3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9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A7"/>
    <w:rPr>
      <w:rFonts w:ascii="Segoe UI" w:eastAsia="Times New Roman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san gan</dc:creator>
  <cp:keywords/>
  <dc:description/>
  <cp:lastModifiedBy>chunwei</cp:lastModifiedBy>
  <cp:revision>26</cp:revision>
  <cp:lastPrinted>2017-12-07T09:26:00Z</cp:lastPrinted>
  <dcterms:created xsi:type="dcterms:W3CDTF">2021-06-29T07:53:00Z</dcterms:created>
  <dcterms:modified xsi:type="dcterms:W3CDTF">2021-07-27T09:45:00Z</dcterms:modified>
</cp:coreProperties>
</file>